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2350" w14:textId="14EDAD8E" w:rsidR="00C56875" w:rsidRDefault="00C56875" w:rsidP="009068AB">
      <w:pPr>
        <w:jc w:val="center"/>
        <w:rPr>
          <w:b/>
          <w:bCs/>
          <w:noProof/>
          <w:color w:val="4EA72E" w:themeColor="accent6"/>
          <w:sz w:val="52"/>
          <w:szCs w:val="52"/>
        </w:rPr>
      </w:pPr>
      <w:r w:rsidRPr="00C56875">
        <w:rPr>
          <w:b/>
          <w:bCs/>
          <w:noProof/>
          <w:color w:val="3A7C22" w:themeColor="accent6" w:themeShade="BF"/>
          <w:sz w:val="72"/>
          <w:szCs w:val="72"/>
        </w:rPr>
        <w:t>SOMMARPROGRAM</w:t>
      </w:r>
    </w:p>
    <w:p w14:paraId="382FCB7F" w14:textId="5F5124E2" w:rsidR="00C56875" w:rsidRPr="009068AB" w:rsidRDefault="00C56875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 w:rsidRPr="009068AB">
        <w:rPr>
          <w:b/>
          <w:bCs/>
          <w:noProof/>
          <w:color w:val="C00000"/>
          <w:sz w:val="40"/>
          <w:szCs w:val="40"/>
        </w:rPr>
        <w:t>JUNI, JULI &amp; AUGUSTI</w:t>
      </w:r>
    </w:p>
    <w:p w14:paraId="610D7DF1" w14:textId="79B194D4" w:rsidR="00C56875" w:rsidRDefault="00C56875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 w:rsidRPr="009068AB">
        <w:rPr>
          <w:b/>
          <w:bCs/>
          <w:noProof/>
          <w:color w:val="C00000"/>
          <w:sz w:val="40"/>
          <w:szCs w:val="40"/>
        </w:rPr>
        <w:t>TORSDAGAR 14.30</w:t>
      </w:r>
      <w:r w:rsidR="009B4CD8">
        <w:rPr>
          <w:b/>
          <w:bCs/>
          <w:noProof/>
          <w:color w:val="C00000"/>
          <w:sz w:val="40"/>
          <w:szCs w:val="40"/>
        </w:rPr>
        <w:t xml:space="preserve"> Danderyds seniorcenter</w:t>
      </w:r>
    </w:p>
    <w:p w14:paraId="30D52BDA" w14:textId="63AB56EA" w:rsidR="009B4CD8" w:rsidRPr="009068AB" w:rsidRDefault="009B4CD8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</w:rPr>
        <w:t>Edsviksvägen 1A</w:t>
      </w:r>
      <w:r w:rsidR="00350AB3">
        <w:rPr>
          <w:b/>
          <w:bCs/>
          <w:noProof/>
          <w:color w:val="C00000"/>
          <w:sz w:val="40"/>
          <w:szCs w:val="40"/>
        </w:rPr>
        <w:t xml:space="preserve"> i samarbete med ”Smaka”</w:t>
      </w:r>
    </w:p>
    <w:p w14:paraId="2D8CCF4C" w14:textId="615DFF99" w:rsidR="00C56875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EE0000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C00000"/>
          <w:sz w:val="28"/>
          <w:szCs w:val="28"/>
        </w:rPr>
        <w:t xml:space="preserve">4/6         </w:t>
      </w:r>
      <w:r w:rsidRPr="009068AB">
        <w:rPr>
          <w:b/>
          <w:bCs/>
          <w:noProof/>
          <w:color w:val="C00000"/>
          <w:sz w:val="28"/>
          <w:szCs w:val="28"/>
        </w:rPr>
        <w:t xml:space="preserve"> </w:t>
      </w:r>
      <w:r w:rsidR="00C56875"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”Tove Janssons” visor i samarbete med Stockholms </w:t>
      </w:r>
      <w:r w:rsidR="009068AB">
        <w:rPr>
          <w:b/>
          <w:bCs/>
          <w:noProof/>
          <w:color w:val="3A7C22" w:themeColor="accent6" w:themeShade="BF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3A7C22" w:themeColor="accent6" w:themeShade="BF"/>
          <w:sz w:val="28"/>
          <w:szCs w:val="28"/>
        </w:rPr>
        <w:t>Stadsbibliotek</w:t>
      </w:r>
    </w:p>
    <w:p w14:paraId="1B5A5514" w14:textId="1C8EC546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18/6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”gladjazz” med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New Orleans Stompers </w:t>
      </w:r>
    </w:p>
    <w:p w14:paraId="28C44C02" w14:textId="4218267E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>25/6</w:t>
      </w:r>
      <w:r w:rsidRPr="009068AB">
        <w:rPr>
          <w:b/>
          <w:bCs/>
          <w:noProof/>
          <w:color w:val="EE0000"/>
          <w:sz w:val="28"/>
          <w:szCs w:val="28"/>
        </w:rPr>
        <w:t xml:space="preserve">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Barock möter  Folkmusik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 med Yann Le Nestor</w:t>
      </w:r>
    </w:p>
    <w:p w14:paraId="3BC6B050" w14:textId="71DC63B3" w:rsidR="00C56875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C00000"/>
          <w:sz w:val="28"/>
          <w:szCs w:val="28"/>
        </w:rPr>
        <w:t>9/7</w:t>
      </w:r>
      <w:r w:rsidRPr="009068AB">
        <w:rPr>
          <w:b/>
          <w:bCs/>
          <w:noProof/>
          <w:color w:val="C00000"/>
          <w:sz w:val="28"/>
          <w:szCs w:val="28"/>
        </w:rPr>
        <w:t xml:space="preserve">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”Frank Senatra” med Nicke Wagemyr</w:t>
      </w:r>
    </w:p>
    <w:p w14:paraId="08F12827" w14:textId="161EA4BE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>16/7</w:t>
      </w:r>
      <w:r w:rsidR="00D111C8" w:rsidRPr="009068AB">
        <w:rPr>
          <w:b/>
          <w:bCs/>
          <w:noProof/>
          <w:color w:val="C00000"/>
          <w:sz w:val="28"/>
          <w:szCs w:val="28"/>
        </w:rPr>
        <w:t xml:space="preserve"> 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”Visor” med Johan Taube</w:t>
      </w:r>
    </w:p>
    <w:p w14:paraId="326DCE5E" w14:textId="1273DFBA" w:rsidR="00D111C8" w:rsidRPr="00A61042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  <w:lang w:val="en-GB"/>
        </w:rPr>
      </w:pPr>
      <w:r w:rsidRPr="00A61042">
        <w:rPr>
          <w:b/>
          <w:bCs/>
          <w:noProof/>
          <w:color w:val="C00000"/>
          <w:sz w:val="28"/>
          <w:szCs w:val="28"/>
          <w:lang w:val="en-GB"/>
        </w:rPr>
        <w:t>23/7</w:t>
      </w:r>
      <w:r w:rsidR="00D111C8" w:rsidRPr="00A61042">
        <w:rPr>
          <w:b/>
          <w:bCs/>
          <w:noProof/>
          <w:color w:val="C00000"/>
          <w:sz w:val="28"/>
          <w:szCs w:val="28"/>
          <w:lang w:val="en-GB"/>
        </w:rPr>
        <w:t xml:space="preserve">           </w:t>
      </w:r>
      <w:r w:rsidR="00D111C8" w:rsidRPr="00A61042">
        <w:rPr>
          <w:b/>
          <w:bCs/>
          <w:noProof/>
          <w:color w:val="3A7C22" w:themeColor="accent6" w:themeShade="BF"/>
          <w:sz w:val="28"/>
          <w:szCs w:val="28"/>
          <w:lang w:val="en-GB"/>
        </w:rPr>
        <w:t>”Caribbean and Latin Music” med Roger och Marcel</w:t>
      </w:r>
    </w:p>
    <w:p w14:paraId="40AD26CB" w14:textId="25AB604F" w:rsidR="00D111C8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A61042">
        <w:rPr>
          <w:b/>
          <w:bCs/>
          <w:noProof/>
          <w:color w:val="C00000"/>
          <w:sz w:val="28"/>
          <w:szCs w:val="28"/>
          <w:lang w:val="en-GB"/>
        </w:rPr>
        <w:t xml:space="preserve">  </w:t>
      </w:r>
      <w:r w:rsidRPr="009068AB">
        <w:rPr>
          <w:b/>
          <w:bCs/>
          <w:noProof/>
          <w:color w:val="C00000"/>
          <w:sz w:val="28"/>
          <w:szCs w:val="28"/>
        </w:rPr>
        <w:t xml:space="preserve">6/8 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” akustisk pop, County och visor” med Fernström &amp; Zaar</w:t>
      </w:r>
    </w:p>
    <w:p w14:paraId="686E18E9" w14:textId="2DD50CFD" w:rsidR="00D111C8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13/8   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Om ”Rollatorgympa”  med Kajsa Bergström</w:t>
      </w:r>
    </w:p>
    <w:p w14:paraId="6FB74836" w14:textId="7A5B53B2" w:rsidR="00C56875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27/8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            Bildvisning ”Norden från norr till söder” med Arne Berneklint   </w:t>
      </w:r>
    </w:p>
    <w:p w14:paraId="05C576EF" w14:textId="5A4D4E9B" w:rsidR="00350AB3" w:rsidRPr="009068AB" w:rsidRDefault="00350AB3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B73A26" wp14:editId="62CD8293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2996565" cy="3230245"/>
            <wp:effectExtent l="0" t="0" r="0" b="8255"/>
            <wp:wrapThrough wrapText="bothSides">
              <wp:wrapPolygon edited="0">
                <wp:start x="0" y="0"/>
                <wp:lineTo x="0" y="21528"/>
                <wp:lineTo x="21421" y="21528"/>
                <wp:lineTo x="21421" y="0"/>
                <wp:lineTo x="0" y="0"/>
              </wp:wrapPolygon>
            </wp:wrapThrough>
            <wp:docPr id="545795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9556" name="Bildobjekt 54579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C1EDF" w14:textId="2F5F9DCA" w:rsidR="00C56875" w:rsidRDefault="00C56875" w:rsidP="00C56875">
      <w:pPr>
        <w:rPr>
          <w:noProof/>
        </w:rPr>
      </w:pPr>
    </w:p>
    <w:p w14:paraId="6A67D39D" w14:textId="34F4A0F1" w:rsidR="00C56875" w:rsidRDefault="009068AB" w:rsidP="00C56875">
      <w:pPr>
        <w:rPr>
          <w:noProof/>
        </w:rPr>
      </w:pPr>
      <w:r>
        <w:rPr>
          <w:noProof/>
        </w:rPr>
        <w:t xml:space="preserve">  </w:t>
      </w:r>
    </w:p>
    <w:p w14:paraId="00A2A381" w14:textId="5B5D5CF7" w:rsidR="00C56875" w:rsidRDefault="00C56875" w:rsidP="00C56875">
      <w:pPr>
        <w:rPr>
          <w:noProof/>
        </w:rPr>
      </w:pPr>
    </w:p>
    <w:p w14:paraId="2DF8B7FF" w14:textId="31337C5D" w:rsidR="00637995" w:rsidRDefault="009068AB" w:rsidP="00C56875">
      <w:r>
        <w:t xml:space="preserve">                                                                  </w:t>
      </w:r>
    </w:p>
    <w:p w14:paraId="129A903C" w14:textId="77777777" w:rsidR="009068AB" w:rsidRPr="009068AB" w:rsidRDefault="009068AB" w:rsidP="009068AB"/>
    <w:p w14:paraId="5456902B" w14:textId="77777777" w:rsidR="009068AB" w:rsidRPr="009068AB" w:rsidRDefault="009068AB" w:rsidP="009068AB"/>
    <w:p w14:paraId="5D4D9DC3" w14:textId="76DB68B8" w:rsidR="009068AB" w:rsidRPr="009068AB" w:rsidRDefault="00350AB3" w:rsidP="009068AB">
      <w:r>
        <w:rPr>
          <w:noProof/>
        </w:rPr>
        <w:t xml:space="preserve">    </w:t>
      </w:r>
    </w:p>
    <w:p w14:paraId="6E94FE99" w14:textId="77777777" w:rsidR="009068AB" w:rsidRPr="009068AB" w:rsidRDefault="009068AB" w:rsidP="009068AB"/>
    <w:p w14:paraId="3FA01474" w14:textId="77777777" w:rsidR="004D576E" w:rsidRPr="004D576E" w:rsidRDefault="004D576E">
      <w:pPr>
        <w:rPr>
          <w:b/>
          <w:bCs/>
          <w:color w:val="C00000"/>
        </w:rPr>
      </w:pPr>
    </w:p>
    <w:sectPr w:rsidR="004D576E" w:rsidRPr="004D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5"/>
    <w:rsid w:val="001F1AD9"/>
    <w:rsid w:val="002C4717"/>
    <w:rsid w:val="00350AB3"/>
    <w:rsid w:val="004331B7"/>
    <w:rsid w:val="004D576E"/>
    <w:rsid w:val="004F69AF"/>
    <w:rsid w:val="00637995"/>
    <w:rsid w:val="0074192B"/>
    <w:rsid w:val="00782814"/>
    <w:rsid w:val="00790DC4"/>
    <w:rsid w:val="009068AB"/>
    <w:rsid w:val="009B4CD8"/>
    <w:rsid w:val="00A53962"/>
    <w:rsid w:val="00A61042"/>
    <w:rsid w:val="00BB3392"/>
    <w:rsid w:val="00BF0A41"/>
    <w:rsid w:val="00C56875"/>
    <w:rsid w:val="00D111C8"/>
    <w:rsid w:val="00D519B1"/>
    <w:rsid w:val="00DC4391"/>
    <w:rsid w:val="00E16F47"/>
    <w:rsid w:val="00E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5F7"/>
  <w15:chartTrackingRefBased/>
  <w15:docId w15:val="{7F90E5F8-39E7-45DA-8BA0-2147285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68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8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8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8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8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8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8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8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8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8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Danderyds Kommun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Therese Back</cp:lastModifiedBy>
  <cp:revision>2</cp:revision>
  <dcterms:created xsi:type="dcterms:W3CDTF">2026-06-26T10:04:00Z</dcterms:created>
  <dcterms:modified xsi:type="dcterms:W3CDTF">2026-06-26T10:04:00Z</dcterms:modified>
</cp:coreProperties>
</file>